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E4F" w:rsidRPr="00730E4F" w:rsidRDefault="00730E4F" w:rsidP="00D42A1D">
      <w:pPr>
        <w:keepNext/>
        <w:tabs>
          <w:tab w:val="left" w:pos="5580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ПРЕДСТАВЛЕНИЕ</w:t>
      </w:r>
    </w:p>
    <w:p w:rsidR="00730E4F" w:rsidRPr="00730E4F" w:rsidRDefault="00730E4F" w:rsidP="00D42A1D">
      <w:pPr>
        <w:suppressAutoHyphens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730E4F" w:rsidRPr="00730E4F" w:rsidRDefault="00730E4F" w:rsidP="00D42A1D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администрации </w:t>
      </w:r>
      <w:r w:rsidRPr="00730E4F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муниципального казённого общеобразовательного</w:t>
      </w:r>
      <w:r w:rsidRPr="00D42A1D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 xml:space="preserve"> учреждения </w:t>
      </w:r>
      <w:proofErr w:type="spellStart"/>
      <w:r w:rsidRPr="00D42A1D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Манзенская</w:t>
      </w:r>
      <w:proofErr w:type="spellEnd"/>
      <w:r w:rsidRPr="00D42A1D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 xml:space="preserve"> школа</w:t>
      </w:r>
    </w:p>
    <w:p w:rsidR="00730E4F" w:rsidRPr="00730E4F" w:rsidRDefault="00730E4F" w:rsidP="00D42A1D">
      <w:pPr>
        <w:suppressAutoHyphens/>
        <w:spacing w:after="0" w:line="276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730E4F" w:rsidRPr="00730E4F" w:rsidRDefault="00730E4F" w:rsidP="00D42A1D">
      <w:pPr>
        <w:suppressAutoHyphens/>
        <w:spacing w:after="0" w:line="276" w:lineRule="auto"/>
        <w:ind w:right="-32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b/>
          <w:sz w:val="28"/>
          <w:szCs w:val="28"/>
          <w:lang w:val="en-US" w:eastAsia="zh-CN"/>
        </w:rPr>
        <w:t>I</w:t>
      </w:r>
      <w:r w:rsidRPr="00730E4F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. Общие сведения о педагогическом работнике:</w:t>
      </w:r>
    </w:p>
    <w:p w:rsidR="00730E4F" w:rsidRPr="00730E4F" w:rsidRDefault="00730E4F" w:rsidP="00D42A1D">
      <w:pPr>
        <w:suppressAutoHyphens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Фамилия </w:t>
      </w:r>
      <w:proofErr w:type="spellStart"/>
      <w:r w:rsidRPr="00D42A1D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Шихордина</w:t>
      </w:r>
      <w:proofErr w:type="spellEnd"/>
    </w:p>
    <w:p w:rsidR="00730E4F" w:rsidRPr="00730E4F" w:rsidRDefault="00730E4F" w:rsidP="00D42A1D">
      <w:pPr>
        <w:suppressAutoHyphens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Имя </w:t>
      </w:r>
      <w:r w:rsidRPr="00D42A1D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Наталья</w:t>
      </w:r>
    </w:p>
    <w:p w:rsidR="00730E4F" w:rsidRPr="00730E4F" w:rsidRDefault="00730E4F" w:rsidP="00D42A1D">
      <w:pPr>
        <w:suppressAutoHyphens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Отчество </w:t>
      </w:r>
      <w:r w:rsidRPr="00D42A1D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Александровна</w:t>
      </w:r>
    </w:p>
    <w:p w:rsidR="00730E4F" w:rsidRPr="00730E4F" w:rsidRDefault="00730E4F" w:rsidP="00D42A1D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Должность, по которой аттестуется, </w:t>
      </w:r>
      <w:r w:rsidRPr="00730E4F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учитель</w:t>
      </w:r>
    </w:p>
    <w:p w:rsidR="00730E4F" w:rsidRPr="00730E4F" w:rsidRDefault="00730E4F" w:rsidP="00D42A1D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Дата рождения </w:t>
      </w:r>
      <w:r w:rsidRPr="00D42A1D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06 января 1968</w:t>
      </w:r>
      <w:r w:rsidRPr="00730E4F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 xml:space="preserve"> г.</w:t>
      </w: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</w:p>
    <w:p w:rsidR="00730E4F" w:rsidRPr="00730E4F" w:rsidRDefault="00730E4F" w:rsidP="00D42A1D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(число, месяц, год)</w:t>
      </w:r>
    </w:p>
    <w:p w:rsidR="00730E4F" w:rsidRPr="00D42A1D" w:rsidRDefault="00730E4F" w:rsidP="00EE260E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Сведения об  образовании:</w:t>
      </w:r>
    </w:p>
    <w:p w:rsidR="00730E4F" w:rsidRPr="00D42A1D" w:rsidRDefault="00730E4F" w:rsidP="00EE260E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42A1D">
        <w:rPr>
          <w:rFonts w:ascii="Times New Roman" w:eastAsia="Calibri" w:hAnsi="Times New Roman" w:cs="Times New Roman"/>
          <w:sz w:val="28"/>
          <w:szCs w:val="28"/>
          <w:lang w:eastAsia="zh-CN"/>
        </w:rPr>
        <w:t>Образование среднее специальное.</w:t>
      </w:r>
    </w:p>
    <w:p w:rsidR="00730E4F" w:rsidRPr="00D42A1D" w:rsidRDefault="00730E4F" w:rsidP="00EE260E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D42A1D">
        <w:rPr>
          <w:rFonts w:ascii="Times New Roman" w:eastAsia="Calibri" w:hAnsi="Times New Roman" w:cs="Times New Roman"/>
          <w:sz w:val="28"/>
          <w:szCs w:val="28"/>
          <w:lang w:eastAsia="zh-CN"/>
        </w:rPr>
        <w:t>Канский</w:t>
      </w:r>
      <w:proofErr w:type="spellEnd"/>
      <w:r w:rsidRPr="00D42A1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педагогический колледж, 2009г., специальность «Физическое воспитание» присвоена квалификация «Учитель физического воспитания»</w:t>
      </w:r>
    </w:p>
    <w:p w:rsidR="00730E4F" w:rsidRPr="00730E4F" w:rsidRDefault="00730E4F" w:rsidP="00EE260E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Стаж работы в данной должности </w:t>
      </w:r>
      <w:r w:rsidRPr="00D42A1D">
        <w:rPr>
          <w:rFonts w:ascii="Times New Roman" w:eastAsia="Calibri" w:hAnsi="Times New Roman" w:cs="Times New Roman"/>
          <w:sz w:val="28"/>
          <w:szCs w:val="28"/>
          <w:lang w:eastAsia="zh-CN"/>
        </w:rPr>
        <w:t>25 лет 6</w:t>
      </w: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месяца, </w:t>
      </w:r>
    </w:p>
    <w:p w:rsidR="00730E4F" w:rsidRPr="00730E4F" w:rsidRDefault="00730E4F" w:rsidP="00EE260E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 том числе в данном учреждении </w:t>
      </w:r>
      <w:r w:rsidRPr="00D42A1D">
        <w:rPr>
          <w:rFonts w:ascii="Times New Roman" w:eastAsia="Calibri" w:hAnsi="Times New Roman" w:cs="Times New Roman"/>
          <w:sz w:val="28"/>
          <w:szCs w:val="28"/>
          <w:lang w:eastAsia="zh-CN"/>
        </w:rPr>
        <w:t>25 лет 6 месяца,</w:t>
      </w:r>
    </w:p>
    <w:p w:rsidR="00730E4F" w:rsidRPr="00730E4F" w:rsidRDefault="00730E4F" w:rsidP="00EE260E">
      <w:pPr>
        <w:tabs>
          <w:tab w:val="left" w:leader="underscore" w:pos="9214"/>
        </w:tabs>
        <w:suppressAutoHyphens/>
        <w:spacing w:after="0" w:line="360" w:lineRule="auto"/>
        <w:ind w:right="-32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b/>
          <w:sz w:val="28"/>
          <w:szCs w:val="28"/>
          <w:lang w:val="en-US" w:eastAsia="zh-CN"/>
        </w:rPr>
        <w:t>II</w:t>
      </w:r>
      <w:r w:rsidRPr="00730E4F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. Оценка профессиональной деятельности педагога, его профессиональных и деловых качеств:</w:t>
      </w:r>
    </w:p>
    <w:p w:rsidR="00730E4F" w:rsidRPr="00730E4F" w:rsidRDefault="00730E4F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Наталья Александровна </w:t>
      </w: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в основе своей работы использует системно - деятельностный подход. Ориентируется на результаты образования как системообразующего компонента ФГОС, где развитие личности обучающегося на основе формирования УУД, познания и освоения мира составляет цель и основной результат образования. Признаёт решающую роль содержания образования, способов организации образовательной деятельности и взаимодействия участников образовательного процесса в достижении целей личностного, социального и познавательного развития обучающихся. Учитывает индивидуальные возрастные, психологические и физиологические особенности обучающихся, роль и значение видов деятельности и форм общения для определения целей образования, воспитания и путей их достижения;</w:t>
      </w:r>
    </w:p>
    <w:p w:rsidR="00730E4F" w:rsidRPr="00D42A1D" w:rsidRDefault="00730E4F" w:rsidP="00EE260E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lastRenderedPageBreak/>
        <w:t>Результатом её работы являются прочные знания учащихся, которые подтверждаются уровнем качества при 100% обученности:</w:t>
      </w:r>
    </w:p>
    <w:tbl>
      <w:tblPr>
        <w:tblStyle w:val="a3"/>
        <w:tblpPr w:leftFromText="180" w:rightFromText="180" w:vertAnchor="text" w:horzAnchor="margin" w:tblpY="29"/>
        <w:tblW w:w="9644" w:type="dxa"/>
        <w:tblLook w:val="04A0" w:firstRow="1" w:lastRow="0" w:firstColumn="1" w:lastColumn="0" w:noHBand="0" w:noVBand="1"/>
      </w:tblPr>
      <w:tblGrid>
        <w:gridCol w:w="2251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730E4F" w:rsidRPr="00730E4F" w:rsidTr="00B568A7">
        <w:tc>
          <w:tcPr>
            <w:tcW w:w="2251" w:type="dxa"/>
            <w:vMerge w:val="restart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Учебный год</w:t>
            </w:r>
          </w:p>
        </w:tc>
        <w:tc>
          <w:tcPr>
            <w:tcW w:w="7393" w:type="dxa"/>
            <w:gridSpan w:val="8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Качество%</w:t>
            </w:r>
          </w:p>
        </w:tc>
      </w:tr>
      <w:tr w:rsidR="00730E4F" w:rsidRPr="00730E4F" w:rsidTr="00B568A7">
        <w:tc>
          <w:tcPr>
            <w:tcW w:w="2251" w:type="dxa"/>
            <w:vMerge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9</w:t>
            </w:r>
          </w:p>
        </w:tc>
      </w:tr>
      <w:tr w:rsidR="00730E4F" w:rsidRPr="00730E4F" w:rsidTr="00B568A7">
        <w:tc>
          <w:tcPr>
            <w:tcW w:w="2251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2014 – 2015</w:t>
            </w: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77%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95%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81%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730E4F" w:rsidRPr="00730E4F" w:rsidTr="00B568A7">
        <w:tc>
          <w:tcPr>
            <w:tcW w:w="2251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2015 – 2016</w:t>
            </w: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92%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96%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730E4F" w:rsidRPr="00730E4F" w:rsidTr="00B568A7">
        <w:tc>
          <w:tcPr>
            <w:tcW w:w="2251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2016 -  2017</w:t>
            </w: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83%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82%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1A33AB" w:rsidRPr="00730E4F" w:rsidTr="00B568A7">
        <w:tc>
          <w:tcPr>
            <w:tcW w:w="2251" w:type="dxa"/>
          </w:tcPr>
          <w:p w:rsidR="001A33AB" w:rsidRPr="00730E4F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 xml:space="preserve">2017 – 2018 </w:t>
            </w:r>
          </w:p>
          <w:p w:rsidR="001A33AB" w:rsidRPr="00730E4F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 четверть</w:t>
            </w:r>
          </w:p>
        </w:tc>
        <w:tc>
          <w:tcPr>
            <w:tcW w:w="925" w:type="dxa"/>
          </w:tcPr>
          <w:p w:rsidR="001A33AB" w:rsidRPr="00315D15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89%</w:t>
            </w:r>
          </w:p>
        </w:tc>
        <w:tc>
          <w:tcPr>
            <w:tcW w:w="924" w:type="dxa"/>
          </w:tcPr>
          <w:p w:rsidR="001A33AB" w:rsidRPr="00315D15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1A33AB" w:rsidRPr="00315D15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1A33AB" w:rsidRPr="00315D15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1A33AB" w:rsidRPr="00315D15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1A33AB" w:rsidRPr="00315D15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1A33AB" w:rsidRPr="00315D15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1A33AB" w:rsidRPr="00315D15" w:rsidRDefault="001A33AB" w:rsidP="001A33AB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</w:tr>
    </w:tbl>
    <w:p w:rsidR="00EE260E" w:rsidRDefault="00EE260E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730E4F" w:rsidRPr="00730E4F" w:rsidRDefault="00730E4F" w:rsidP="00EE260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Учитель обеспечивает высокое качество уроков путем тщательного отбора современных форм и методов обучения, четкой организации и взаимосвязи всех типов урока, разумного использования спортивного инвентаря и оборудования. Занятия проходят эмоционально, на игровой и соревновательной основе. </w:t>
      </w:r>
    </w:p>
    <w:p w:rsidR="00730E4F" w:rsidRPr="00730E4F" w:rsidRDefault="00730E4F" w:rsidP="00EE260E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Развивает познавательный интерес и способности учащихся через участие в олимпиадах.</w:t>
      </w:r>
    </w:p>
    <w:p w:rsidR="00730E4F" w:rsidRPr="00D42A1D" w:rsidRDefault="00730E4F" w:rsidP="00EE260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Количество участников во Всероссийской олимпиаде на школьном этапе:</w:t>
      </w:r>
    </w:p>
    <w:tbl>
      <w:tblPr>
        <w:tblStyle w:val="a3"/>
        <w:tblpPr w:leftFromText="180" w:rightFromText="180" w:vertAnchor="text" w:horzAnchor="margin" w:tblpY="29"/>
        <w:tblW w:w="9644" w:type="dxa"/>
        <w:tblLook w:val="04A0" w:firstRow="1" w:lastRow="0" w:firstColumn="1" w:lastColumn="0" w:noHBand="0" w:noVBand="1"/>
      </w:tblPr>
      <w:tblGrid>
        <w:gridCol w:w="2251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730E4F" w:rsidRPr="00D42A1D" w:rsidTr="00B568A7">
        <w:tc>
          <w:tcPr>
            <w:tcW w:w="2251" w:type="dxa"/>
            <w:vMerge w:val="restart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Учебный год</w:t>
            </w:r>
          </w:p>
        </w:tc>
        <w:tc>
          <w:tcPr>
            <w:tcW w:w="7393" w:type="dxa"/>
            <w:gridSpan w:val="8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Качество%</w:t>
            </w:r>
          </w:p>
        </w:tc>
      </w:tr>
      <w:tr w:rsidR="00730E4F" w:rsidRPr="00D42A1D" w:rsidTr="00B568A7">
        <w:tc>
          <w:tcPr>
            <w:tcW w:w="2251" w:type="dxa"/>
            <w:vMerge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9</w:t>
            </w:r>
          </w:p>
        </w:tc>
      </w:tr>
      <w:tr w:rsidR="00730E4F" w:rsidRPr="00D42A1D" w:rsidTr="00B568A7">
        <w:tc>
          <w:tcPr>
            <w:tcW w:w="2251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2014 – 2015</w:t>
            </w: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CE0611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D42A1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730E4F" w:rsidRPr="00D42A1D" w:rsidTr="00B568A7">
        <w:tc>
          <w:tcPr>
            <w:tcW w:w="2251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2015 – 2016</w:t>
            </w: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CE0611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D42A1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92%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730E4F" w:rsidRPr="00D42A1D" w:rsidTr="00B568A7">
        <w:tc>
          <w:tcPr>
            <w:tcW w:w="2251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2016 -  2017</w:t>
            </w: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CE0611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D42A1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CE0611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D42A1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730E4F" w:rsidRPr="00D42A1D" w:rsidTr="00B568A7">
        <w:tc>
          <w:tcPr>
            <w:tcW w:w="2251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730E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 xml:space="preserve">2017 – 2018 </w:t>
            </w:r>
          </w:p>
        </w:tc>
        <w:tc>
          <w:tcPr>
            <w:tcW w:w="925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730E4F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730E4F" w:rsidRPr="00730E4F" w:rsidRDefault="00CE0611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D42A1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90%</w:t>
            </w:r>
          </w:p>
        </w:tc>
        <w:tc>
          <w:tcPr>
            <w:tcW w:w="924" w:type="dxa"/>
          </w:tcPr>
          <w:p w:rsidR="00CE0611" w:rsidRPr="00730E4F" w:rsidRDefault="00CE0611" w:rsidP="00EE260E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D42A1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</w:tr>
    </w:tbl>
    <w:p w:rsidR="00EE260E" w:rsidRDefault="00EE260E" w:rsidP="00EE260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730E4F" w:rsidRPr="00730E4F" w:rsidRDefault="00730E4F" w:rsidP="00EE26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Большое внимание уделяет мероприятиям, направленным на обеспечение развития массовой физической культуры в школе</w:t>
      </w:r>
      <w:r w:rsidR="00EE260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. Это традиционные </w:t>
      </w:r>
      <w:r w:rsidR="00D95503"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внеклассные мероприятия</w:t>
      </w:r>
      <w:r w:rsidR="00D95503" w:rsidRPr="00D42A1D">
        <w:rPr>
          <w:rFonts w:ascii="Times New Roman" w:hAnsi="Times New Roman" w:cs="Times New Roman"/>
          <w:sz w:val="28"/>
          <w:szCs w:val="28"/>
        </w:rPr>
        <w:t>:</w:t>
      </w:r>
      <w:r w:rsidR="00EE260E">
        <w:rPr>
          <w:rFonts w:ascii="Times New Roman" w:hAnsi="Times New Roman" w:cs="Times New Roman"/>
          <w:sz w:val="28"/>
          <w:szCs w:val="28"/>
        </w:rPr>
        <w:t xml:space="preserve"> </w:t>
      </w:r>
      <w:r w:rsidR="00D95503" w:rsidRPr="00D42A1D">
        <w:rPr>
          <w:rFonts w:ascii="Times New Roman" w:hAnsi="Times New Roman" w:cs="Times New Roman"/>
          <w:sz w:val="28"/>
          <w:szCs w:val="28"/>
        </w:rPr>
        <w:t xml:space="preserve">«Папа, мама, я – спортивная семья», </w:t>
      </w:r>
      <w:r w:rsidR="001A33AB" w:rsidRPr="00D42A1D">
        <w:rPr>
          <w:rFonts w:ascii="Times New Roman" w:hAnsi="Times New Roman" w:cs="Times New Roman"/>
          <w:sz w:val="28"/>
          <w:szCs w:val="28"/>
        </w:rPr>
        <w:t>«Тайга</w:t>
      </w:r>
      <w:r w:rsidR="00EE260E">
        <w:rPr>
          <w:rFonts w:ascii="Times New Roman" w:hAnsi="Times New Roman" w:cs="Times New Roman"/>
          <w:sz w:val="28"/>
          <w:szCs w:val="28"/>
        </w:rPr>
        <w:t xml:space="preserve"> зовет!», </w:t>
      </w:r>
      <w:r w:rsidR="001A33AB">
        <w:rPr>
          <w:rFonts w:ascii="Times New Roman" w:hAnsi="Times New Roman" w:cs="Times New Roman"/>
          <w:sz w:val="28"/>
          <w:szCs w:val="28"/>
        </w:rPr>
        <w:t>«Веселые</w:t>
      </w:r>
      <w:bookmarkStart w:id="0" w:name="_GoBack"/>
      <w:bookmarkEnd w:id="0"/>
      <w:r w:rsidR="00EE260E">
        <w:rPr>
          <w:rFonts w:ascii="Times New Roman" w:hAnsi="Times New Roman" w:cs="Times New Roman"/>
          <w:sz w:val="28"/>
          <w:szCs w:val="28"/>
        </w:rPr>
        <w:t xml:space="preserve"> старты», «</w:t>
      </w:r>
      <w:r w:rsidR="00D95503" w:rsidRPr="00D42A1D">
        <w:rPr>
          <w:rFonts w:ascii="Times New Roman" w:hAnsi="Times New Roman" w:cs="Times New Roman"/>
          <w:sz w:val="28"/>
          <w:szCs w:val="28"/>
        </w:rPr>
        <w:t xml:space="preserve">Бросай – дела вставай на лыжи!», «Джунгли зовут!», «Дети </w:t>
      </w:r>
      <w:r w:rsidR="001A33AB">
        <w:rPr>
          <w:rFonts w:ascii="Times New Roman" w:hAnsi="Times New Roman" w:cs="Times New Roman"/>
          <w:sz w:val="28"/>
          <w:szCs w:val="28"/>
        </w:rPr>
        <w:t>П</w:t>
      </w:r>
      <w:r w:rsidR="00EE260E">
        <w:rPr>
          <w:rFonts w:ascii="Times New Roman" w:hAnsi="Times New Roman" w:cs="Times New Roman"/>
          <w:sz w:val="28"/>
          <w:szCs w:val="28"/>
        </w:rPr>
        <w:t>риангарья»,  «Рыцарский турнир</w:t>
      </w:r>
      <w:r w:rsidR="00D95503" w:rsidRPr="00D42A1D">
        <w:rPr>
          <w:rFonts w:ascii="Times New Roman" w:hAnsi="Times New Roman" w:cs="Times New Roman"/>
          <w:sz w:val="28"/>
          <w:szCs w:val="28"/>
        </w:rPr>
        <w:t xml:space="preserve">» соревнования </w:t>
      </w:r>
      <w:r w:rsidR="00D95503" w:rsidRPr="00D42A1D">
        <w:rPr>
          <w:rFonts w:ascii="Times New Roman" w:hAnsi="Times New Roman" w:cs="Times New Roman"/>
          <w:sz w:val="28"/>
          <w:szCs w:val="28"/>
        </w:rPr>
        <w:lastRenderedPageBreak/>
        <w:t>на первенство школы по волейболу (пионерболу), баскетболу, мини – футболу, лыжам, легкой атлетики, настольному теннису, шашкам и шахматами,</w:t>
      </w:r>
      <w:r w:rsidR="00D95503"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тематические</w:t>
      </w: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бесед</w:t>
      </w:r>
      <w:r w:rsidR="00D95503"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ы</w:t>
      </w: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, как с учащимися, так и с родителями. </w:t>
      </w:r>
    </w:p>
    <w:p w:rsidR="00730E4F" w:rsidRPr="00EE260E" w:rsidRDefault="00D95503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E26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Наталья Александровна </w:t>
      </w:r>
      <w:r w:rsidR="00730E4F" w:rsidRPr="00EE260E">
        <w:rPr>
          <w:rFonts w:ascii="Times New Roman" w:eastAsia="Calibri" w:hAnsi="Times New Roman" w:cs="Times New Roman"/>
          <w:sz w:val="28"/>
          <w:szCs w:val="28"/>
          <w:lang w:eastAsia="zh-CN"/>
        </w:rPr>
        <w:t>стремится строить свою работу как открытую систему, доступную для всех, интегрирует ресурсы школы, общественных организаций действующих на территории нашего посёлка: сельской администрации, дома культуры, библиотеки.</w:t>
      </w:r>
    </w:p>
    <w:p w:rsidR="00730E4F" w:rsidRPr="00EE260E" w:rsidRDefault="00730E4F" w:rsidP="00EE260E">
      <w:pPr>
        <w:suppressAutoHyphens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EE26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Большое внимание уделяет взаимодействию с родителями учащихся. Они являются её союзниками, что позволяет лучше познать ребенка,  увидеть его  в  разных  ситуациях,  и  таким образом помогает в понимании индивидуальных особенностей детей, развитии   их способностей, формировании ценностных жизненных ориентиров, преодолении негативных поступков и проявлений в личностном поведении. Устанавливает, партнёрские    отношения  с  семьей  каждого учащегося,  пытается создать атмосферу </w:t>
      </w:r>
      <w:proofErr w:type="spellStart"/>
      <w:r w:rsidRPr="00EE260E">
        <w:rPr>
          <w:rFonts w:ascii="Times New Roman" w:eastAsia="Calibri" w:hAnsi="Times New Roman" w:cs="Times New Roman"/>
          <w:sz w:val="28"/>
          <w:szCs w:val="28"/>
          <w:lang w:eastAsia="zh-CN"/>
        </w:rPr>
        <w:t>взаимоподдержки</w:t>
      </w:r>
      <w:proofErr w:type="spellEnd"/>
      <w:r w:rsidRPr="00EE26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общности интересов всех участников образовательной деятельности. </w:t>
      </w:r>
    </w:p>
    <w:p w:rsidR="00730E4F" w:rsidRPr="00EE260E" w:rsidRDefault="00730E4F" w:rsidP="00EE260E">
      <w:pPr>
        <w:suppressAutoHyphens/>
        <w:spacing w:after="0" w:line="360" w:lineRule="auto"/>
        <w:ind w:right="-32"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  <w:r w:rsidRPr="00EE26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По результатам опроса учащихся, родителей выявлено уважительное отношение к педагогу. Родители высоко оценивают личностные качества учителя – целеустремлённость, справедливость, требовательность </w:t>
      </w:r>
      <w:r w:rsidR="00EE260E">
        <w:rPr>
          <w:rFonts w:ascii="Times New Roman" w:eastAsia="Calibri" w:hAnsi="Times New Roman" w:cs="Times New Roman"/>
          <w:sz w:val="28"/>
          <w:szCs w:val="28"/>
          <w:lang w:eastAsia="zh-CN"/>
        </w:rPr>
        <w:t>к учащимся. Наталья Александровна</w:t>
      </w:r>
      <w:r w:rsidRPr="00EE26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всегда поможет, никому не откажет.</w:t>
      </w:r>
    </w:p>
    <w:p w:rsidR="00730E4F" w:rsidRPr="00EE260E" w:rsidRDefault="00730E4F" w:rsidP="00EE260E">
      <w:pPr>
        <w:suppressAutoHyphens/>
        <w:spacing w:after="0" w:line="360" w:lineRule="auto"/>
        <w:ind w:right="-3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E260E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ab/>
      </w:r>
      <w:r w:rsidRPr="00EE260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При работе с документацией соблюдает все требования. Аккуратно, грамотно оформляет классные журналы. </w:t>
      </w:r>
    </w:p>
    <w:p w:rsidR="00CE0611" w:rsidRPr="00D42A1D" w:rsidRDefault="00730E4F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ab/>
        <w:t>Педагог стремится повышать уровень профессионального маст</w:t>
      </w:r>
      <w:r w:rsidR="00EE260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ерства, в связи с этим обучилась</w:t>
      </w: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на курсах: </w:t>
      </w:r>
    </w:p>
    <w:p w:rsidR="00CE0611" w:rsidRPr="00D42A1D" w:rsidRDefault="00CE0611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2006 г  - « Информационные технологии в деятельности учителя – предметника», 72 часа.</w:t>
      </w:r>
    </w:p>
    <w:p w:rsidR="00CE0611" w:rsidRPr="00D42A1D" w:rsidRDefault="00CE0611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2011г. - «Современные аспекты организации и преподавания физической культуры в образовательном учреждении», 72 часа. </w:t>
      </w:r>
    </w:p>
    <w:p w:rsidR="00CE0611" w:rsidRPr="00D42A1D" w:rsidRDefault="00CE0611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2014 г. - «Методика реализации ФГОС в рамках учебного</w:t>
      </w:r>
      <w:r w:rsidR="00EE260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предмета «Технология», </w:t>
      </w: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108 часов.</w:t>
      </w:r>
    </w:p>
    <w:p w:rsidR="00CE0611" w:rsidRPr="00D42A1D" w:rsidRDefault="00CE0611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lastRenderedPageBreak/>
        <w:t>2014г. - «Модернизация содержания обучения в условиях реализации ФГОС начального общего образования, основного общего образования: содержания и механизм реализации»,</w:t>
      </w:r>
      <w:r w:rsidR="00EE260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98 часов.</w:t>
      </w:r>
    </w:p>
    <w:p w:rsidR="00CE0611" w:rsidRPr="00D42A1D" w:rsidRDefault="00CE0611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2017 г. - «Организация службы медиации в образовательном учреждении</w:t>
      </w:r>
      <w:r w:rsidR="00EE260E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», </w:t>
      </w:r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108 часов.</w:t>
      </w:r>
    </w:p>
    <w:p w:rsidR="00730E4F" w:rsidRPr="00730E4F" w:rsidRDefault="00730E4F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b/>
          <w:sz w:val="28"/>
          <w:szCs w:val="28"/>
          <w:lang w:val="en-US" w:eastAsia="zh-CN"/>
        </w:rPr>
        <w:t>III</w:t>
      </w:r>
      <w:r w:rsidRPr="00730E4F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. Выводы администрациио соответствии (несоответствии) результатов практической деятельности направляемого на аттестацию педагога занимаемой должности:</w:t>
      </w:r>
    </w:p>
    <w:p w:rsidR="00730E4F" w:rsidRPr="00730E4F" w:rsidRDefault="00730E4F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zh-CN"/>
        </w:rPr>
        <w:t>Профессиональная педагогическая д</w:t>
      </w:r>
      <w:r w:rsidR="00CE0611" w:rsidRPr="00D42A1D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zh-CN"/>
        </w:rPr>
        <w:t xml:space="preserve">еятельность </w:t>
      </w:r>
      <w:r w:rsidR="00D95503" w:rsidRPr="00D42A1D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zh-CN"/>
        </w:rPr>
        <w:t xml:space="preserve">Наталь Александровны </w:t>
      </w:r>
      <w:r w:rsidRPr="00730E4F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zh-CN"/>
        </w:rPr>
        <w:t xml:space="preserve">соответствует первой квалификационной категории по должности «учитель». </w:t>
      </w:r>
    </w:p>
    <w:p w:rsidR="00730E4F" w:rsidRPr="00730E4F" w:rsidRDefault="00730E4F" w:rsidP="00EE260E">
      <w:pPr>
        <w:suppressAutoHyphens/>
        <w:spacing w:after="0" w:line="360" w:lineRule="auto"/>
        <w:ind w:left="-567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730E4F" w:rsidRPr="00730E4F" w:rsidRDefault="00730E4F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Директор казённого муниципального</w:t>
      </w:r>
    </w:p>
    <w:p w:rsidR="00730E4F" w:rsidRPr="00730E4F" w:rsidRDefault="00730E4F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общеобразовательного учреждения</w:t>
      </w:r>
    </w:p>
    <w:p w:rsidR="00730E4F" w:rsidRPr="00730E4F" w:rsidRDefault="00D95503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proofErr w:type="spellStart"/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Манзенская</w:t>
      </w:r>
      <w:proofErr w:type="spellEnd"/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школа     _____________ А.Н. </w:t>
      </w:r>
      <w:proofErr w:type="spellStart"/>
      <w:r w:rsidRPr="00D42A1D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Паршинцева</w:t>
      </w:r>
      <w:proofErr w:type="spellEnd"/>
    </w:p>
    <w:p w:rsidR="00730E4F" w:rsidRPr="00730E4F" w:rsidRDefault="00730E4F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730E4F" w:rsidRPr="00730E4F" w:rsidRDefault="00EE260E" w:rsidP="00EE260E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28.02.2018</w:t>
      </w:r>
      <w:r w:rsidR="00730E4F" w:rsidRPr="00730E4F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год</w:t>
      </w:r>
    </w:p>
    <w:p w:rsidR="002C589D" w:rsidRPr="00D42A1D" w:rsidRDefault="002C589D" w:rsidP="00EE260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C589D" w:rsidRPr="00D42A1D" w:rsidSect="00CF0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E4F"/>
    <w:rsid w:val="001A33AB"/>
    <w:rsid w:val="002C589D"/>
    <w:rsid w:val="00730E4F"/>
    <w:rsid w:val="00CE0611"/>
    <w:rsid w:val="00CF0D01"/>
    <w:rsid w:val="00D42A1D"/>
    <w:rsid w:val="00D95503"/>
    <w:rsid w:val="00EE2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B7584"/>
  <w15:docId w15:val="{5CAD797C-AB8C-4BA3-9492-24ED0C10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Lenovo_</dc:creator>
  <cp:keywords/>
  <dc:description/>
  <cp:lastModifiedBy>Мутовина Е.М.</cp:lastModifiedBy>
  <cp:revision>3</cp:revision>
  <dcterms:created xsi:type="dcterms:W3CDTF">2018-02-23T04:09:00Z</dcterms:created>
  <dcterms:modified xsi:type="dcterms:W3CDTF">2018-02-28T06:07:00Z</dcterms:modified>
</cp:coreProperties>
</file>